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wordWrap/>
        <w:adjustRightInd w:val="0"/>
        <w:snapToGrid w:val="0"/>
        <w:spacing w:before="0" w:after="0" w:line="360" w:lineRule="auto"/>
        <w:ind w:left="0" w:leftChars="0" w:right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bookmarkStart w:id="0" w:name="_GoBack"/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>1</w:t>
      </w:r>
      <w:r>
        <w:rPr>
          <w:rFonts w:hint="eastAsia" w:ascii="宋体" w:hAnsi="宋体" w:eastAsia="宋体" w:cs="宋体"/>
          <w:sz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</w:rPr>
        <w:t>马克思：《资本论》第1卷，第1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-</w:t>
      </w:r>
      <w:r>
        <w:rPr>
          <w:rFonts w:hint="eastAsia" w:ascii="宋体" w:hAnsi="宋体" w:eastAsia="宋体" w:cs="宋体"/>
          <w:sz w:val="24"/>
        </w:rPr>
        <w:t>7章，14、17、22、23、24章；《马克思恩格斯文集》第5卷，人民出版社2009年版。</w:t>
      </w:r>
    </w:p>
    <w:p>
      <w:pPr>
        <w:widowControl/>
        <w:wordWrap/>
        <w:adjustRightInd w:val="0"/>
        <w:snapToGrid w:val="0"/>
        <w:spacing w:before="0" w:after="0" w:line="360" w:lineRule="auto"/>
        <w:ind w:left="0" w:leftChars="0" w:right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</w:rPr>
        <w:t>2</w:t>
      </w:r>
      <w:r>
        <w:rPr>
          <w:rFonts w:hint="eastAsia" w:ascii="宋体" w:hAnsi="宋体" w:eastAsia="宋体" w:cs="宋体"/>
          <w:sz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</w:rPr>
        <w:t>马克思：《资本论》第2卷，第1、4、9、16、20章；《马克思恩格斯文集》第6卷，人民出版社2009年版。</w:t>
      </w:r>
    </w:p>
    <w:p>
      <w:pPr>
        <w:widowControl/>
        <w:wordWrap/>
        <w:adjustRightInd w:val="0"/>
        <w:snapToGrid w:val="0"/>
        <w:spacing w:before="0" w:after="0" w:line="360" w:lineRule="auto"/>
        <w:ind w:left="0" w:leftChars="0" w:right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</w:rPr>
        <w:t>3</w:t>
      </w:r>
      <w:r>
        <w:rPr>
          <w:rFonts w:hint="eastAsia" w:ascii="宋体" w:hAnsi="宋体" w:eastAsia="宋体" w:cs="宋体"/>
          <w:sz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</w:rPr>
        <w:t>马克思：《资本论》第3卷，第1、2、3、9、 16、19、21、38章《马克思恩格斯文集》第7卷，人民出版社2009年版。</w:t>
      </w:r>
    </w:p>
    <w:p>
      <w:pPr>
        <w:widowControl/>
        <w:wordWrap/>
        <w:adjustRightInd w:val="0"/>
        <w:snapToGrid w:val="0"/>
        <w:spacing w:before="0" w:after="0" w:line="360" w:lineRule="auto"/>
        <w:ind w:left="0" w:leftChars="0" w:right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</w:rPr>
        <w:t>4</w:t>
      </w:r>
      <w:r>
        <w:rPr>
          <w:rFonts w:hint="eastAsia" w:ascii="宋体" w:hAnsi="宋体" w:eastAsia="宋体" w:cs="宋体"/>
          <w:sz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</w:rPr>
        <w:t>恩格斯：《反杜林论》第三编社会主义，《马克思恩格斯文集》第9卷，人民出版社1995年版。</w:t>
      </w:r>
    </w:p>
    <w:p>
      <w:pPr>
        <w:widowControl/>
        <w:wordWrap/>
        <w:adjustRightInd w:val="0"/>
        <w:snapToGrid w:val="0"/>
        <w:spacing w:before="0" w:after="0" w:line="360" w:lineRule="auto"/>
        <w:ind w:left="0" w:leftChars="0" w:right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</w:rPr>
        <w:t>5</w:t>
      </w:r>
      <w:r>
        <w:rPr>
          <w:rFonts w:hint="eastAsia" w:ascii="宋体" w:hAnsi="宋体" w:eastAsia="宋体" w:cs="宋体"/>
          <w:sz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</w:rPr>
        <w:t>恩格斯：《家庭、私有制和国家的起源》（九），《马克思恩格斯文集》第4卷，人民出版社2009年版。</w:t>
      </w:r>
    </w:p>
    <w:p>
      <w:pPr>
        <w:widowControl/>
        <w:wordWrap/>
        <w:adjustRightInd w:val="0"/>
        <w:snapToGrid w:val="0"/>
        <w:spacing w:before="0" w:after="0" w:line="360" w:lineRule="auto"/>
        <w:ind w:left="0" w:leftChars="0" w:right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</w:rPr>
        <w:t>6</w:t>
      </w:r>
      <w:r>
        <w:rPr>
          <w:rFonts w:hint="eastAsia" w:ascii="宋体" w:hAnsi="宋体" w:eastAsia="宋体" w:cs="宋体"/>
          <w:sz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</w:rPr>
        <w:t>恩格斯：《在马克思墓前的讲话》《马克思恩格斯文集》第3卷，人民出版社2009年版。</w:t>
      </w:r>
    </w:p>
    <w:bookmarkEnd w:id="0"/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0"/>
  <w:displayHorizontalDrawingGridEvery w:val="1"/>
  <w:displayVerticalDrawingGridEvery w:val="1"/>
  <w:characterSpacingControl w:val="doNotCompress"/>
  <w:compat>
    <w:spaceForUL/>
    <w:doNotLeaveBackslashAlone/>
    <w:ulTrailSpac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微软雅黑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/>
      <w:sz w:val="22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49</Words>
  <Characters>284</Characters>
  <Lines>2</Lines>
  <Paragraphs>1</Paragraphs>
  <TotalTime>0</TotalTime>
  <ScaleCrop>false</ScaleCrop>
  <LinksUpToDate>false</LinksUpToDate>
  <CharactersWithSpaces>0</CharactersWithSpaces>
  <Application>WPS Office 个人版_9.1.0.4843_{F1E327BC-269C-435d-A152-05C5408002CA}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2014-07-28T08:36:00Z</dcterms:created>
  <dc:creator>User</dc:creator>
  <cp:lastModifiedBy>Administrator</cp:lastModifiedBy>
  <dcterms:modified xsi:type="dcterms:W3CDTF">2014-09-15T06:17:16Z</dcterms:modified>
  <dc:title>   1.马克思：《资本论》第1卷，第1-7章，14、17、22、23、24章；《马克思恩格斯文集》第5卷，人民出版社2009年版。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2052-9.1.0.4843</vt:lpwstr>
  </property>
</Properties>
</file>